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A7E" w14:textId="1634C6E7" w:rsidR="00C816D5" w:rsidRPr="00C816D5" w:rsidRDefault="00C816D5">
      <w:pPr>
        <w:rPr>
          <w:rFonts w:ascii="Arial" w:hAnsi="Arial" w:cs="Arial"/>
          <w:sz w:val="36"/>
          <w:szCs w:val="36"/>
        </w:rPr>
      </w:pPr>
      <w:r w:rsidRPr="00C816D5">
        <w:rPr>
          <w:rFonts w:ascii="Arial" w:hAnsi="Arial" w:cs="Arial"/>
          <w:sz w:val="36"/>
          <w:szCs w:val="36"/>
        </w:rPr>
        <w:t xml:space="preserve">Despite fearsome name, Valley of Fire was </w:t>
      </w:r>
    </w:p>
    <w:p w14:paraId="252F9CA6" w14:textId="01BF3A9A" w:rsidR="00C816D5" w:rsidRPr="00C816D5" w:rsidRDefault="00C816D5">
      <w:pPr>
        <w:rPr>
          <w:rFonts w:ascii="Arial" w:hAnsi="Arial" w:cs="Arial"/>
          <w:sz w:val="36"/>
          <w:szCs w:val="36"/>
        </w:rPr>
      </w:pPr>
      <w:r w:rsidRPr="00C816D5">
        <w:rPr>
          <w:rFonts w:ascii="Arial" w:hAnsi="Arial" w:cs="Arial"/>
          <w:sz w:val="36"/>
          <w:szCs w:val="36"/>
        </w:rPr>
        <w:t>prehistoric ‘home sweet home’’ for some</w:t>
      </w:r>
    </w:p>
    <w:p w14:paraId="3DBE6188" w14:textId="77777777" w:rsidR="00C816D5" w:rsidRPr="00C816D5" w:rsidRDefault="00C816D5">
      <w:pPr>
        <w:rPr>
          <w:rFonts w:ascii="Arial" w:hAnsi="Arial" w:cs="Arial"/>
        </w:rPr>
      </w:pPr>
    </w:p>
    <w:p w14:paraId="6B9A0D13" w14:textId="0A777E29" w:rsidR="00C816D5" w:rsidRPr="00C816D5" w:rsidRDefault="00C816D5">
      <w:pPr>
        <w:rPr>
          <w:rFonts w:ascii="Arial" w:hAnsi="Arial" w:cs="Arial"/>
        </w:rPr>
      </w:pPr>
      <w:r>
        <w:rPr>
          <w:rFonts w:ascii="Arial" w:hAnsi="Arial" w:cs="Arial"/>
        </w:rPr>
        <w:t>(524 words)</w:t>
      </w:r>
    </w:p>
    <w:p w14:paraId="07349823" w14:textId="4C40C388" w:rsidR="00F64724" w:rsidRDefault="00EC1E9C">
      <w:pPr>
        <w:rPr>
          <w:rFonts w:ascii="Arial" w:hAnsi="Arial" w:cs="Arial"/>
          <w:b/>
          <w:bCs/>
          <w:i/>
          <w:iCs/>
        </w:rPr>
      </w:pPr>
      <w:r w:rsidRPr="00EC1E9C">
        <w:rPr>
          <w:rFonts w:ascii="Arial" w:hAnsi="Arial" w:cs="Arial"/>
          <w:b/>
          <w:bCs/>
          <w:i/>
          <w:iCs/>
        </w:rPr>
        <w:t>By Joan Whitely</w:t>
      </w:r>
    </w:p>
    <w:p w14:paraId="2D222DDD" w14:textId="13464A15" w:rsidR="00EC1E9C" w:rsidRDefault="00EC1E9C">
      <w:pPr>
        <w:rPr>
          <w:rFonts w:ascii="Arial" w:hAnsi="Arial" w:cs="Arial"/>
          <w:b/>
          <w:bCs/>
          <w:i/>
          <w:iCs/>
        </w:rPr>
      </w:pPr>
    </w:p>
    <w:p w14:paraId="0A94D675" w14:textId="352F596F" w:rsidR="00EC1E9C" w:rsidRDefault="005043EA">
      <w:pPr>
        <w:rPr>
          <w:rFonts w:ascii="Arial" w:hAnsi="Arial" w:cs="Arial"/>
        </w:rPr>
      </w:pPr>
      <w:r>
        <w:rPr>
          <w:rFonts w:ascii="Arial" w:hAnsi="Arial" w:cs="Arial"/>
        </w:rPr>
        <w:t xml:space="preserve">For almost two decades, archaeologist </w:t>
      </w:r>
      <w:r w:rsidR="00DA33A8">
        <w:rPr>
          <w:rFonts w:ascii="Arial" w:hAnsi="Arial" w:cs="Arial"/>
        </w:rPr>
        <w:t xml:space="preserve">Dr. Kevin </w:t>
      </w:r>
      <w:r>
        <w:rPr>
          <w:rFonts w:ascii="Arial" w:hAnsi="Arial" w:cs="Arial"/>
        </w:rPr>
        <w:t xml:space="preserve">Rafferty intensively studied the Valley of Fire. He shared the results of that work at </w:t>
      </w:r>
      <w:r w:rsidR="00DA33A8">
        <w:rPr>
          <w:rFonts w:ascii="Arial" w:hAnsi="Arial" w:cs="Arial"/>
        </w:rPr>
        <w:t>a</w:t>
      </w:r>
      <w:r>
        <w:rPr>
          <w:rFonts w:ascii="Arial" w:hAnsi="Arial" w:cs="Arial"/>
        </w:rPr>
        <w:t xml:space="preserve"> Friends of Nevada State Museum meeting on Nov. 21. </w:t>
      </w:r>
      <w:r w:rsidR="00DA33A8">
        <w:rPr>
          <w:rFonts w:ascii="Arial" w:hAnsi="Arial" w:cs="Arial"/>
        </w:rPr>
        <w:t>called</w:t>
      </w:r>
      <w:r>
        <w:rPr>
          <w:rFonts w:ascii="Arial" w:hAnsi="Arial" w:cs="Arial"/>
        </w:rPr>
        <w:t xml:space="preserve"> “Fifteen Years Among the Sandstone Formations.”</w:t>
      </w:r>
    </w:p>
    <w:p w14:paraId="58CBF0DD" w14:textId="22E43EFB" w:rsidR="0050073B" w:rsidRDefault="0050073B">
      <w:pPr>
        <w:rPr>
          <w:rFonts w:ascii="Arial" w:hAnsi="Arial" w:cs="Arial"/>
        </w:rPr>
      </w:pPr>
    </w:p>
    <w:p w14:paraId="373FCDE6" w14:textId="74C3BFB0" w:rsidR="005043EA" w:rsidRDefault="00DA33A8">
      <w:pPr>
        <w:rPr>
          <w:rFonts w:ascii="Arial" w:hAnsi="Arial" w:cs="Arial"/>
        </w:rPr>
      </w:pPr>
      <w:r>
        <w:rPr>
          <w:rFonts w:ascii="Arial" w:hAnsi="Arial" w:cs="Arial"/>
        </w:rPr>
        <w:t>Rafferty determined after analyzing data he collected between 2003 and 2014, that e</w:t>
      </w:r>
      <w:r w:rsidR="00CD7190">
        <w:rPr>
          <w:rFonts w:ascii="Arial" w:hAnsi="Arial" w:cs="Arial"/>
        </w:rPr>
        <w:t>arly peoples used the</w:t>
      </w:r>
      <w:r w:rsidR="0050073B">
        <w:rPr>
          <w:rFonts w:ascii="Arial" w:hAnsi="Arial" w:cs="Arial"/>
        </w:rPr>
        <w:t xml:space="preserve"> valley</w:t>
      </w:r>
      <w:r w:rsidR="00DE55D2">
        <w:rPr>
          <w:rFonts w:ascii="Arial" w:hAnsi="Arial" w:cs="Arial"/>
        </w:rPr>
        <w:t>,</w:t>
      </w:r>
      <w:r w:rsidR="0050073B">
        <w:rPr>
          <w:rFonts w:ascii="Arial" w:hAnsi="Arial" w:cs="Arial"/>
        </w:rPr>
        <w:t xml:space="preserve"> with its harsh living conditions</w:t>
      </w:r>
      <w:r w:rsidR="00E36210">
        <w:rPr>
          <w:rFonts w:ascii="Arial" w:hAnsi="Arial" w:cs="Arial"/>
        </w:rPr>
        <w:t>,</w:t>
      </w:r>
      <w:r w:rsidR="0050073B">
        <w:rPr>
          <w:rFonts w:ascii="Arial" w:hAnsi="Arial" w:cs="Arial"/>
        </w:rPr>
        <w:t xml:space="preserve"> more </w:t>
      </w:r>
      <w:r w:rsidR="00CD7190">
        <w:rPr>
          <w:rFonts w:ascii="Arial" w:hAnsi="Arial" w:cs="Arial"/>
        </w:rPr>
        <w:t>for</w:t>
      </w:r>
      <w:r w:rsidR="0050073B">
        <w:rPr>
          <w:rFonts w:ascii="Arial" w:hAnsi="Arial" w:cs="Arial"/>
        </w:rPr>
        <w:t xml:space="preserve"> </w:t>
      </w:r>
      <w:r w:rsidR="00CD7190">
        <w:rPr>
          <w:rFonts w:ascii="Arial" w:hAnsi="Arial" w:cs="Arial"/>
        </w:rPr>
        <w:t xml:space="preserve">periodic </w:t>
      </w:r>
      <w:r w:rsidR="0050073B">
        <w:rPr>
          <w:rFonts w:ascii="Arial" w:hAnsi="Arial" w:cs="Arial"/>
        </w:rPr>
        <w:t xml:space="preserve">transit </w:t>
      </w:r>
      <w:r w:rsidR="00CD7190">
        <w:rPr>
          <w:rFonts w:ascii="Arial" w:hAnsi="Arial" w:cs="Arial"/>
        </w:rPr>
        <w:t xml:space="preserve">than long-term dwelling, </w:t>
      </w:r>
    </w:p>
    <w:p w14:paraId="1DBF9035" w14:textId="590BFED8" w:rsidR="005043EA" w:rsidRDefault="005043EA">
      <w:pPr>
        <w:rPr>
          <w:rFonts w:ascii="Arial" w:hAnsi="Arial" w:cs="Arial"/>
        </w:rPr>
      </w:pPr>
    </w:p>
    <w:p w14:paraId="21FA66A1" w14:textId="7CB2CF33" w:rsidR="005043EA" w:rsidRDefault="005043EA" w:rsidP="005043EA">
      <w:pPr>
        <w:rPr>
          <w:rFonts w:ascii="Arial" w:hAnsi="Arial" w:cs="Arial"/>
        </w:rPr>
      </w:pPr>
      <w:r>
        <w:rPr>
          <w:rFonts w:ascii="Arial" w:hAnsi="Arial" w:cs="Arial"/>
        </w:rPr>
        <w:t xml:space="preserve">The valley was home - or at least, hotel - to humans for a prolonged stretch of time, </w:t>
      </w:r>
      <w:r w:rsidR="00DE55D2">
        <w:rPr>
          <w:rFonts w:ascii="Arial" w:hAnsi="Arial" w:cs="Arial"/>
        </w:rPr>
        <w:t xml:space="preserve">significantly </w:t>
      </w:r>
      <w:r>
        <w:rPr>
          <w:rFonts w:ascii="Arial" w:hAnsi="Arial" w:cs="Arial"/>
        </w:rPr>
        <w:t>more than previously imagined.</w:t>
      </w:r>
    </w:p>
    <w:p w14:paraId="7CE02151" w14:textId="3D6B14F1" w:rsidR="00DE55D2" w:rsidRDefault="00DE55D2" w:rsidP="005043EA">
      <w:pPr>
        <w:rPr>
          <w:rFonts w:ascii="Arial" w:hAnsi="Arial" w:cs="Arial"/>
        </w:rPr>
      </w:pPr>
    </w:p>
    <w:p w14:paraId="6BA745B2" w14:textId="1B7753E3" w:rsidR="005043EA" w:rsidRDefault="00DE55D2">
      <w:pPr>
        <w:rPr>
          <w:rFonts w:ascii="Arial" w:hAnsi="Arial" w:cs="Arial"/>
        </w:rPr>
      </w:pPr>
      <w:r>
        <w:rPr>
          <w:rFonts w:ascii="Arial" w:hAnsi="Arial" w:cs="Arial"/>
        </w:rPr>
        <w:t>“Before we did the survey there, it was believed that the earliest date for occupation of Valley of Fire was about fifty-five hundred years ago,” Rafferty explained. “I recorded artifacts in that area that push the dates back another five thousand years.”</w:t>
      </w:r>
    </w:p>
    <w:p w14:paraId="2C2FC458" w14:textId="77777777" w:rsidR="00DE55D2" w:rsidRDefault="00DE55D2">
      <w:pPr>
        <w:rPr>
          <w:rFonts w:ascii="Arial" w:hAnsi="Arial" w:cs="Arial"/>
        </w:rPr>
      </w:pPr>
    </w:p>
    <w:p w14:paraId="0E03793C" w14:textId="6DC74D3C" w:rsidR="00CD7190" w:rsidRDefault="00CD7190">
      <w:pPr>
        <w:rPr>
          <w:rFonts w:ascii="Arial" w:hAnsi="Arial" w:cs="Arial"/>
        </w:rPr>
      </w:pPr>
      <w:r>
        <w:rPr>
          <w:rFonts w:ascii="Arial" w:hAnsi="Arial" w:cs="Arial"/>
        </w:rPr>
        <w:t>He reached that conclusion by assessing 98 archaeological sites at four areas within the present Valley of Fire State Park</w:t>
      </w:r>
      <w:r w:rsidR="00E36210">
        <w:rPr>
          <w:rFonts w:ascii="Arial" w:hAnsi="Arial" w:cs="Arial"/>
        </w:rPr>
        <w:t>’s southern region</w:t>
      </w:r>
      <w:r>
        <w:rPr>
          <w:rFonts w:ascii="Arial" w:hAnsi="Arial" w:cs="Arial"/>
        </w:rPr>
        <w:t>.</w:t>
      </w:r>
      <w:r w:rsidR="00E36210">
        <w:rPr>
          <w:rFonts w:ascii="Arial" w:hAnsi="Arial" w:cs="Arial"/>
        </w:rPr>
        <w:t xml:space="preserve"> His work </w:t>
      </w:r>
      <w:r w:rsidR="00DE55D2">
        <w:rPr>
          <w:rFonts w:ascii="Arial" w:hAnsi="Arial" w:cs="Arial"/>
        </w:rPr>
        <w:t>drew in the</w:t>
      </w:r>
      <w:r w:rsidR="00E36210">
        <w:rPr>
          <w:rFonts w:ascii="Arial" w:hAnsi="Arial" w:cs="Arial"/>
        </w:rPr>
        <w:t xml:space="preserve"> scattered data earlier scientists had collected, including Mark Harrington</w:t>
      </w:r>
      <w:r w:rsidR="00C816D5">
        <w:rPr>
          <w:rFonts w:ascii="Arial" w:hAnsi="Arial" w:cs="Arial"/>
        </w:rPr>
        <w:t xml:space="preserve"> </w:t>
      </w:r>
      <w:r w:rsidR="008A5040">
        <w:rPr>
          <w:rFonts w:ascii="Arial" w:hAnsi="Arial" w:cs="Arial"/>
        </w:rPr>
        <w:t>- who’s famous for discovering ancient pueblo remains</w:t>
      </w:r>
      <w:r w:rsidR="00C816D5">
        <w:rPr>
          <w:rFonts w:ascii="Arial" w:hAnsi="Arial" w:cs="Arial"/>
        </w:rPr>
        <w:t xml:space="preserve"> in the1930s</w:t>
      </w:r>
      <w:r w:rsidR="008A5040">
        <w:rPr>
          <w:rFonts w:ascii="Arial" w:hAnsi="Arial" w:cs="Arial"/>
        </w:rPr>
        <w:t xml:space="preserve"> near Overton, Nevada - </w:t>
      </w:r>
      <w:r w:rsidR="00E36210">
        <w:rPr>
          <w:rFonts w:ascii="Arial" w:hAnsi="Arial" w:cs="Arial"/>
        </w:rPr>
        <w:t>and locally prominent archaeologist Claude Warren.</w:t>
      </w:r>
    </w:p>
    <w:p w14:paraId="402DD045" w14:textId="77777777" w:rsidR="005043EA" w:rsidRDefault="005043EA">
      <w:pPr>
        <w:rPr>
          <w:rFonts w:ascii="Arial" w:hAnsi="Arial" w:cs="Arial"/>
        </w:rPr>
      </w:pPr>
    </w:p>
    <w:p w14:paraId="03E2EADF" w14:textId="1440739F" w:rsidR="00CD7190" w:rsidRDefault="00F5082F">
      <w:pPr>
        <w:rPr>
          <w:rFonts w:ascii="Arial" w:hAnsi="Arial" w:cs="Arial"/>
        </w:rPr>
      </w:pPr>
      <w:r>
        <w:rPr>
          <w:rFonts w:ascii="Arial" w:hAnsi="Arial" w:cs="Arial"/>
        </w:rPr>
        <w:t xml:space="preserve">The earliest signs </w:t>
      </w:r>
      <w:r w:rsidR="00DE55D2">
        <w:rPr>
          <w:rFonts w:ascii="Arial" w:hAnsi="Arial" w:cs="Arial"/>
        </w:rPr>
        <w:t xml:space="preserve">of habitation </w:t>
      </w:r>
      <w:r>
        <w:rPr>
          <w:rFonts w:ascii="Arial" w:hAnsi="Arial" w:cs="Arial"/>
        </w:rPr>
        <w:t>date all the way back to</w:t>
      </w:r>
      <w:r w:rsidR="00EC673F">
        <w:rPr>
          <w:rFonts w:ascii="Arial" w:hAnsi="Arial" w:cs="Arial"/>
        </w:rPr>
        <w:t xml:space="preserve"> </w:t>
      </w:r>
      <w:r w:rsidR="00DE55D2">
        <w:rPr>
          <w:rFonts w:ascii="Arial" w:hAnsi="Arial" w:cs="Arial"/>
        </w:rPr>
        <w:t>10,000</w:t>
      </w:r>
      <w:r>
        <w:rPr>
          <w:rFonts w:ascii="Arial" w:hAnsi="Arial" w:cs="Arial"/>
        </w:rPr>
        <w:t xml:space="preserve"> B.P.</w:t>
      </w:r>
      <w:r w:rsidRPr="00F5082F">
        <w:t xml:space="preserve"> </w:t>
      </w:r>
      <w:r w:rsidRPr="00F5082F">
        <w:rPr>
          <w:rFonts w:ascii="Arial" w:hAnsi="Arial" w:cs="Arial"/>
        </w:rPr>
        <w:t>(Before the Present era).</w:t>
      </w:r>
      <w:r>
        <w:rPr>
          <w:rFonts w:ascii="Arial" w:hAnsi="Arial" w:cs="Arial"/>
        </w:rPr>
        <w:t xml:space="preserve"> Rafferty’s evidence for that claim </w:t>
      </w:r>
      <w:r w:rsidR="005043EA">
        <w:rPr>
          <w:rFonts w:ascii="Arial" w:hAnsi="Arial" w:cs="Arial"/>
        </w:rPr>
        <w:t>is</w:t>
      </w:r>
      <w:r w:rsidR="00DE55D2">
        <w:rPr>
          <w:rFonts w:ascii="Arial" w:hAnsi="Arial" w:cs="Arial"/>
        </w:rPr>
        <w:t xml:space="preserve"> a</w:t>
      </w:r>
      <w:r>
        <w:rPr>
          <w:rFonts w:ascii="Arial" w:hAnsi="Arial" w:cs="Arial"/>
        </w:rPr>
        <w:t xml:space="preserve"> single site in the St. Thomas Wash area, where he and his</w:t>
      </w:r>
      <w:r w:rsidR="003849BC">
        <w:rPr>
          <w:rFonts w:ascii="Arial" w:hAnsi="Arial" w:cs="Arial"/>
        </w:rPr>
        <w:t xml:space="preserve"> College of Southern Nevada</w:t>
      </w:r>
      <w:r>
        <w:rPr>
          <w:rFonts w:ascii="Arial" w:hAnsi="Arial" w:cs="Arial"/>
        </w:rPr>
        <w:t xml:space="preserve"> students found a </w:t>
      </w:r>
      <w:r w:rsidR="003849BC">
        <w:rPr>
          <w:rFonts w:ascii="Arial" w:hAnsi="Arial" w:cs="Arial"/>
        </w:rPr>
        <w:t xml:space="preserve">single </w:t>
      </w:r>
      <w:r>
        <w:rPr>
          <w:rFonts w:ascii="Arial" w:hAnsi="Arial" w:cs="Arial"/>
        </w:rPr>
        <w:t>Great Basin “stemmed point</w:t>
      </w:r>
      <w:r w:rsidR="00EC673F">
        <w:rPr>
          <w:rFonts w:ascii="Arial" w:hAnsi="Arial" w:cs="Arial"/>
        </w:rPr>
        <w:t>,</w:t>
      </w:r>
      <w:r>
        <w:rPr>
          <w:rFonts w:ascii="Arial" w:hAnsi="Arial" w:cs="Arial"/>
        </w:rPr>
        <w:t>”</w:t>
      </w:r>
      <w:r w:rsidR="00EC673F">
        <w:rPr>
          <w:rFonts w:ascii="Arial" w:hAnsi="Arial" w:cs="Arial"/>
        </w:rPr>
        <w:t xml:space="preserve"> which is a</w:t>
      </w:r>
      <w:r w:rsidR="00EB57F8">
        <w:rPr>
          <w:rFonts w:ascii="Arial" w:hAnsi="Arial" w:cs="Arial"/>
        </w:rPr>
        <w:t xml:space="preserve"> stone tip for spears, shafts, or arrows.</w:t>
      </w:r>
      <w:r>
        <w:rPr>
          <w:rFonts w:ascii="Arial" w:hAnsi="Arial" w:cs="Arial"/>
        </w:rPr>
        <w:t xml:space="preserve"> During this Lake Mojave Period, </w:t>
      </w:r>
      <w:r w:rsidR="00EB57F8">
        <w:rPr>
          <w:rFonts w:ascii="Arial" w:hAnsi="Arial" w:cs="Arial"/>
        </w:rPr>
        <w:t>Rafferty</w:t>
      </w:r>
      <w:r>
        <w:rPr>
          <w:rFonts w:ascii="Arial" w:hAnsi="Arial" w:cs="Arial"/>
        </w:rPr>
        <w:t xml:space="preserve"> theorizes, aboriginal populations appear to have used the Valley of Fire sparsely and rarely.</w:t>
      </w:r>
    </w:p>
    <w:p w14:paraId="29A63EC1" w14:textId="69C23399" w:rsidR="00F5082F" w:rsidRDefault="00F5082F">
      <w:pPr>
        <w:rPr>
          <w:rFonts w:ascii="Arial" w:hAnsi="Arial" w:cs="Arial"/>
        </w:rPr>
      </w:pPr>
    </w:p>
    <w:p w14:paraId="090E70E0" w14:textId="79059C4D" w:rsidR="00F5082F" w:rsidRDefault="00F5082F">
      <w:pPr>
        <w:rPr>
          <w:rFonts w:ascii="Arial" w:hAnsi="Arial" w:cs="Arial"/>
        </w:rPr>
      </w:pPr>
      <w:r>
        <w:rPr>
          <w:rFonts w:ascii="Arial" w:hAnsi="Arial" w:cs="Arial"/>
        </w:rPr>
        <w:t xml:space="preserve">In the following (more recent) Archaic Period, which ran 7000-2000 B.P., </w:t>
      </w:r>
      <w:r w:rsidR="00EB57F8">
        <w:rPr>
          <w:rFonts w:ascii="Arial" w:hAnsi="Arial" w:cs="Arial"/>
        </w:rPr>
        <w:t>Rafferty</w:t>
      </w:r>
      <w:r>
        <w:rPr>
          <w:rFonts w:ascii="Arial" w:hAnsi="Arial" w:cs="Arial"/>
        </w:rPr>
        <w:t xml:space="preserve"> found abundant signs of a valley-wide pattern of </w:t>
      </w:r>
      <w:r w:rsidR="00E36210">
        <w:rPr>
          <w:rFonts w:ascii="Arial" w:hAnsi="Arial" w:cs="Arial"/>
        </w:rPr>
        <w:t>human settlement.</w:t>
      </w:r>
      <w:r w:rsidR="00DE55D2">
        <w:rPr>
          <w:rFonts w:ascii="Arial" w:hAnsi="Arial" w:cs="Arial"/>
        </w:rPr>
        <w:t xml:space="preserve"> </w:t>
      </w:r>
      <w:r w:rsidR="00EB57F8">
        <w:rPr>
          <w:rFonts w:ascii="Arial" w:hAnsi="Arial" w:cs="Arial"/>
        </w:rPr>
        <w:t>Those s</w:t>
      </w:r>
      <w:r>
        <w:rPr>
          <w:rFonts w:ascii="Arial" w:hAnsi="Arial" w:cs="Arial"/>
        </w:rPr>
        <w:t>igns came in the form of rock art, remains of food sources (such as bighorn, rabbit, desert tortoise chuckwalla), stone tools, ceramics</w:t>
      </w:r>
      <w:r w:rsidR="008A5040">
        <w:rPr>
          <w:rFonts w:ascii="Arial" w:hAnsi="Arial" w:cs="Arial"/>
        </w:rPr>
        <w:t>,</w:t>
      </w:r>
      <w:r>
        <w:rPr>
          <w:rFonts w:ascii="Arial" w:hAnsi="Arial" w:cs="Arial"/>
        </w:rPr>
        <w:t xml:space="preserve"> and other artifacts.</w:t>
      </w:r>
    </w:p>
    <w:p w14:paraId="5439B8B5" w14:textId="456FD32B" w:rsidR="00E36210" w:rsidRDefault="00E36210">
      <w:pPr>
        <w:rPr>
          <w:rFonts w:ascii="Arial" w:hAnsi="Arial" w:cs="Arial"/>
        </w:rPr>
      </w:pPr>
    </w:p>
    <w:p w14:paraId="6E04E32C" w14:textId="04C3973A" w:rsidR="00E36210" w:rsidRDefault="00E36210">
      <w:pPr>
        <w:rPr>
          <w:rFonts w:ascii="Arial" w:hAnsi="Arial" w:cs="Arial"/>
        </w:rPr>
      </w:pPr>
      <w:r>
        <w:rPr>
          <w:rFonts w:ascii="Arial" w:hAnsi="Arial" w:cs="Arial"/>
        </w:rPr>
        <w:t>Rock art depicting bighorn sheep suggests the animal was important both for subsistence and ritual. Tools for grinding suggest that valley residents in this period also processed and ate wild plants.</w:t>
      </w:r>
    </w:p>
    <w:p w14:paraId="78BABA53" w14:textId="2E8AEC8D" w:rsidR="00E36210" w:rsidRDefault="00E36210">
      <w:pPr>
        <w:rPr>
          <w:rFonts w:ascii="Arial" w:hAnsi="Arial" w:cs="Arial"/>
        </w:rPr>
      </w:pPr>
    </w:p>
    <w:p w14:paraId="28EAF64C" w14:textId="62465FAD" w:rsidR="00E36210" w:rsidRDefault="00E36210">
      <w:pPr>
        <w:rPr>
          <w:rFonts w:ascii="Arial" w:hAnsi="Arial" w:cs="Arial"/>
        </w:rPr>
      </w:pPr>
      <w:r>
        <w:rPr>
          <w:rFonts w:ascii="Arial" w:hAnsi="Arial" w:cs="Arial"/>
        </w:rPr>
        <w:t xml:space="preserve">Rafferty also pinpointed common factors among the </w:t>
      </w:r>
      <w:r w:rsidR="008A5040">
        <w:rPr>
          <w:rFonts w:ascii="Arial" w:hAnsi="Arial" w:cs="Arial"/>
        </w:rPr>
        <w:t>98 artifact sites</w:t>
      </w:r>
      <w:r>
        <w:rPr>
          <w:rFonts w:ascii="Arial" w:hAnsi="Arial" w:cs="Arial"/>
        </w:rPr>
        <w:t xml:space="preserve">. Most were either within </w:t>
      </w:r>
      <w:r w:rsidR="00DE55D2">
        <w:rPr>
          <w:rFonts w:ascii="Arial" w:hAnsi="Arial" w:cs="Arial"/>
        </w:rPr>
        <w:t xml:space="preserve">or near </w:t>
      </w:r>
      <w:r>
        <w:rPr>
          <w:rFonts w:ascii="Arial" w:hAnsi="Arial" w:cs="Arial"/>
        </w:rPr>
        <w:t xml:space="preserve">prominent rock outcroppings (that provide crucial shade at certain times of day) or near such formations. </w:t>
      </w:r>
      <w:r w:rsidR="008A5040">
        <w:rPr>
          <w:rFonts w:ascii="Arial" w:hAnsi="Arial" w:cs="Arial"/>
        </w:rPr>
        <w:t>Also, m</w:t>
      </w:r>
      <w:r>
        <w:rPr>
          <w:rFonts w:ascii="Arial" w:hAnsi="Arial" w:cs="Arial"/>
        </w:rPr>
        <w:t xml:space="preserve">ost </w:t>
      </w:r>
      <w:r w:rsidR="00DE55D2">
        <w:rPr>
          <w:rFonts w:ascii="Arial" w:hAnsi="Arial" w:cs="Arial"/>
        </w:rPr>
        <w:t xml:space="preserve">of the outcrops </w:t>
      </w:r>
      <w:r>
        <w:rPr>
          <w:rFonts w:ascii="Arial" w:hAnsi="Arial" w:cs="Arial"/>
        </w:rPr>
        <w:t xml:space="preserve">faced south or southwest, </w:t>
      </w:r>
      <w:r w:rsidR="008A5040">
        <w:rPr>
          <w:rFonts w:ascii="Arial" w:hAnsi="Arial" w:cs="Arial"/>
        </w:rPr>
        <w:t>an orientation that provides the best</w:t>
      </w:r>
      <w:r>
        <w:rPr>
          <w:rFonts w:ascii="Arial" w:hAnsi="Arial" w:cs="Arial"/>
        </w:rPr>
        <w:t xml:space="preserve"> protection from the elements. </w:t>
      </w:r>
    </w:p>
    <w:p w14:paraId="29115621" w14:textId="77777777" w:rsidR="00E36210" w:rsidRDefault="00E36210">
      <w:pPr>
        <w:rPr>
          <w:rFonts w:ascii="Arial" w:hAnsi="Arial" w:cs="Arial"/>
        </w:rPr>
      </w:pPr>
    </w:p>
    <w:p w14:paraId="22A1B45E" w14:textId="256709CF" w:rsidR="00E36210" w:rsidRDefault="008A5040">
      <w:pPr>
        <w:rPr>
          <w:rFonts w:ascii="Arial" w:hAnsi="Arial" w:cs="Arial"/>
        </w:rPr>
      </w:pPr>
      <w:r>
        <w:rPr>
          <w:rFonts w:ascii="Arial" w:hAnsi="Arial" w:cs="Arial"/>
        </w:rPr>
        <w:lastRenderedPageBreak/>
        <w:t>There</w:t>
      </w:r>
      <w:r w:rsidR="00E36210">
        <w:rPr>
          <w:rFonts w:ascii="Arial" w:hAnsi="Arial" w:cs="Arial"/>
        </w:rPr>
        <w:t xml:space="preserve"> is only one permanent spring in the southern Valley of Fire</w:t>
      </w:r>
      <w:r>
        <w:rPr>
          <w:rFonts w:ascii="Arial" w:hAnsi="Arial" w:cs="Arial"/>
        </w:rPr>
        <w:t xml:space="preserve">, but Rafferty found that </w:t>
      </w:r>
      <w:r w:rsidR="00E36210">
        <w:rPr>
          <w:rFonts w:ascii="Arial" w:hAnsi="Arial" w:cs="Arial"/>
        </w:rPr>
        <w:t xml:space="preserve">all 98 sites are </w:t>
      </w:r>
      <w:r>
        <w:rPr>
          <w:rFonts w:ascii="Arial" w:hAnsi="Arial" w:cs="Arial"/>
        </w:rPr>
        <w:t xml:space="preserve">next to </w:t>
      </w:r>
      <w:r w:rsidR="00E36210">
        <w:rPr>
          <w:rFonts w:ascii="Arial" w:hAnsi="Arial" w:cs="Arial"/>
        </w:rPr>
        <w:t xml:space="preserve">either substantial washes or </w:t>
      </w:r>
      <w:r>
        <w:rPr>
          <w:rFonts w:ascii="Arial" w:hAnsi="Arial" w:cs="Arial"/>
        </w:rPr>
        <w:t xml:space="preserve">natural </w:t>
      </w:r>
      <w:r w:rsidR="00E36210">
        <w:rPr>
          <w:rFonts w:ascii="Arial" w:hAnsi="Arial" w:cs="Arial"/>
        </w:rPr>
        <w:t>rock basi</w:t>
      </w:r>
      <w:r>
        <w:rPr>
          <w:rFonts w:ascii="Arial" w:hAnsi="Arial" w:cs="Arial"/>
        </w:rPr>
        <w:t>ns</w:t>
      </w:r>
      <w:r w:rsidR="00E36210">
        <w:rPr>
          <w:rFonts w:ascii="Arial" w:hAnsi="Arial" w:cs="Arial"/>
        </w:rPr>
        <w:t xml:space="preserve"> called</w:t>
      </w:r>
      <w:r w:rsidR="00E36210" w:rsidRPr="00E36210">
        <w:rPr>
          <w:rFonts w:ascii="Arial" w:hAnsi="Arial" w:cs="Arial"/>
          <w:i/>
          <w:iCs/>
        </w:rPr>
        <w:t xml:space="preserve"> tinaja</w:t>
      </w:r>
      <w:r w:rsidR="00E36210">
        <w:rPr>
          <w:rFonts w:ascii="Arial" w:hAnsi="Arial" w:cs="Arial"/>
          <w:i/>
          <w:iCs/>
        </w:rPr>
        <w:t>s</w:t>
      </w:r>
      <w:r w:rsidR="00E36210">
        <w:rPr>
          <w:rFonts w:ascii="Arial" w:hAnsi="Arial" w:cs="Arial"/>
        </w:rPr>
        <w:t xml:space="preserve">, which both </w:t>
      </w:r>
      <w:r>
        <w:rPr>
          <w:rFonts w:ascii="Arial" w:hAnsi="Arial" w:cs="Arial"/>
        </w:rPr>
        <w:t>offer water on a</w:t>
      </w:r>
      <w:r w:rsidR="00E36210">
        <w:rPr>
          <w:rFonts w:ascii="Arial" w:hAnsi="Arial" w:cs="Arial"/>
        </w:rPr>
        <w:t xml:space="preserve"> transitory</w:t>
      </w:r>
      <w:r>
        <w:rPr>
          <w:rFonts w:ascii="Arial" w:hAnsi="Arial" w:cs="Arial"/>
        </w:rPr>
        <w:t xml:space="preserve"> basis.</w:t>
      </w:r>
    </w:p>
    <w:p w14:paraId="4B73CEDE" w14:textId="34D3E6C7" w:rsidR="008A5040" w:rsidRDefault="008A5040">
      <w:pPr>
        <w:rPr>
          <w:rFonts w:ascii="Arial" w:hAnsi="Arial" w:cs="Arial"/>
        </w:rPr>
      </w:pPr>
    </w:p>
    <w:p w14:paraId="404928C0" w14:textId="7835AF54" w:rsidR="008A5040" w:rsidRDefault="008A5040">
      <w:pPr>
        <w:rPr>
          <w:rFonts w:ascii="Arial" w:hAnsi="Arial" w:cs="Arial"/>
        </w:rPr>
      </w:pPr>
      <w:r>
        <w:rPr>
          <w:rFonts w:ascii="Arial" w:hAnsi="Arial" w:cs="Arial"/>
        </w:rPr>
        <w:t>The largest sites are in areas where hunters could easily access animal resources including the bighorn and desert tortoise.</w:t>
      </w:r>
    </w:p>
    <w:p w14:paraId="38A2CF7F" w14:textId="77777777" w:rsidR="00DE55D2" w:rsidRDefault="00DE55D2">
      <w:pPr>
        <w:rPr>
          <w:rFonts w:ascii="Arial" w:hAnsi="Arial" w:cs="Arial"/>
        </w:rPr>
      </w:pPr>
    </w:p>
    <w:p w14:paraId="3E943495" w14:textId="54EE9512" w:rsidR="003849BC" w:rsidRDefault="00DE55D2">
      <w:pPr>
        <w:rPr>
          <w:rFonts w:ascii="Arial" w:hAnsi="Arial" w:cs="Arial"/>
        </w:rPr>
      </w:pPr>
      <w:r>
        <w:rPr>
          <w:rFonts w:ascii="Arial" w:hAnsi="Arial" w:cs="Arial"/>
        </w:rPr>
        <w:t>“Valley of Fire is a great natural laboratory for looking at man-land relationships in Southern Nevada, both prehistorically and historic,” he summed up.</w:t>
      </w:r>
    </w:p>
    <w:p w14:paraId="2755E44D" w14:textId="77777777" w:rsidR="00DE55D2" w:rsidRDefault="00DE55D2">
      <w:pPr>
        <w:rPr>
          <w:rFonts w:ascii="Arial" w:hAnsi="Arial" w:cs="Arial"/>
        </w:rPr>
      </w:pPr>
    </w:p>
    <w:p w14:paraId="242FFD20" w14:textId="203E2934" w:rsidR="00DE55D2" w:rsidRPr="00DE55D2" w:rsidRDefault="003849BC" w:rsidP="00DE55D2">
      <w:pPr>
        <w:rPr>
          <w:rFonts w:ascii="Arial" w:hAnsi="Arial" w:cs="Arial"/>
        </w:rPr>
      </w:pPr>
      <w:r>
        <w:rPr>
          <w:rFonts w:ascii="Arial" w:hAnsi="Arial" w:cs="Arial"/>
        </w:rPr>
        <w:t>Rafferty’s audience appeared spell-bound and reluctant to stop asking questions when the Friends meeting had to adjourn. He’s professor emeritus at CSN and has won numerous awards, including the</w:t>
      </w:r>
      <w:r w:rsidR="00DE55D2">
        <w:rPr>
          <w:rFonts w:ascii="Arial" w:hAnsi="Arial" w:cs="Arial"/>
        </w:rPr>
        <w:t xml:space="preserve"> </w:t>
      </w:r>
      <w:r w:rsidR="00DE55D2" w:rsidRPr="00DE55D2">
        <w:rPr>
          <w:rFonts w:ascii="Arial" w:hAnsi="Arial" w:cs="Arial"/>
        </w:rPr>
        <w:t xml:space="preserve">Nevada Archaeological Association’s Silver Trowel Award </w:t>
      </w:r>
      <w:r w:rsidR="00DE55D2">
        <w:rPr>
          <w:rFonts w:ascii="Arial" w:hAnsi="Arial" w:cs="Arial"/>
        </w:rPr>
        <w:t xml:space="preserve">from the Nevada Archaeological Association </w:t>
      </w:r>
      <w:r w:rsidR="00DE55D2" w:rsidRPr="00DE55D2">
        <w:rPr>
          <w:rFonts w:ascii="Arial" w:hAnsi="Arial" w:cs="Arial"/>
        </w:rPr>
        <w:t>for</w:t>
      </w:r>
      <w:r w:rsidR="00DE55D2">
        <w:rPr>
          <w:rFonts w:ascii="Arial" w:hAnsi="Arial" w:cs="Arial"/>
        </w:rPr>
        <w:t xml:space="preserve"> l</w:t>
      </w:r>
      <w:r w:rsidR="00DE55D2" w:rsidRPr="00DE55D2">
        <w:rPr>
          <w:rFonts w:ascii="Arial" w:hAnsi="Arial" w:cs="Arial"/>
        </w:rPr>
        <w:t xml:space="preserve">ifetime </w:t>
      </w:r>
      <w:r w:rsidR="00DE55D2">
        <w:rPr>
          <w:rFonts w:ascii="Arial" w:hAnsi="Arial" w:cs="Arial"/>
        </w:rPr>
        <w:t>a</w:t>
      </w:r>
      <w:r w:rsidR="00DE55D2" w:rsidRPr="00DE55D2">
        <w:rPr>
          <w:rFonts w:ascii="Arial" w:hAnsi="Arial" w:cs="Arial"/>
        </w:rPr>
        <w:t xml:space="preserve">chievement in Nevada </w:t>
      </w:r>
      <w:r w:rsidR="00DE55D2">
        <w:rPr>
          <w:rFonts w:ascii="Arial" w:hAnsi="Arial" w:cs="Arial"/>
        </w:rPr>
        <w:t>a</w:t>
      </w:r>
      <w:r w:rsidR="00DE55D2" w:rsidRPr="00DE55D2">
        <w:rPr>
          <w:rFonts w:ascii="Arial" w:hAnsi="Arial" w:cs="Arial"/>
        </w:rPr>
        <w:t>rchaeology.  </w:t>
      </w:r>
    </w:p>
    <w:p w14:paraId="0920207E" w14:textId="600E7357" w:rsidR="003849BC" w:rsidRDefault="00DE55D2">
      <w:pPr>
        <w:rPr>
          <w:rFonts w:ascii="Arial" w:hAnsi="Arial" w:cs="Arial"/>
        </w:rPr>
      </w:pPr>
      <w:r>
        <w:rPr>
          <w:rFonts w:ascii="Arial" w:hAnsi="Arial" w:cs="Arial"/>
        </w:rPr>
        <w:t xml:space="preserve"> </w:t>
      </w:r>
      <w:r w:rsidR="003849BC">
        <w:rPr>
          <w:rFonts w:ascii="Arial" w:hAnsi="Arial" w:cs="Arial"/>
        </w:rPr>
        <w:t xml:space="preserve">  </w:t>
      </w:r>
    </w:p>
    <w:p w14:paraId="032BC0EC" w14:textId="77777777" w:rsidR="00C64DD5" w:rsidRPr="00C64DD5" w:rsidRDefault="00C64DD5" w:rsidP="00C64DD5">
      <w:pPr>
        <w:rPr>
          <w:rFonts w:ascii="Arial" w:hAnsi="Arial" w:cs="Arial"/>
        </w:rPr>
      </w:pPr>
      <w:r w:rsidRPr="00C64DD5">
        <w:rPr>
          <w:rFonts w:ascii="Arial" w:hAnsi="Arial" w:cs="Arial"/>
        </w:rPr>
        <w:t>Volunteer Spotlight</w:t>
      </w:r>
    </w:p>
    <w:p w14:paraId="4094E212" w14:textId="77777777" w:rsidR="00C64DD5" w:rsidRPr="00C64DD5" w:rsidRDefault="00C64DD5" w:rsidP="00C64DD5">
      <w:pPr>
        <w:rPr>
          <w:rFonts w:ascii="Arial" w:hAnsi="Arial" w:cs="Arial"/>
        </w:rPr>
      </w:pPr>
      <w:r w:rsidRPr="00C64DD5">
        <w:rPr>
          <w:rFonts w:ascii="Arial" w:hAnsi="Arial" w:cs="Arial"/>
        </w:rPr>
        <w:t>Student Standout: Kyle Copley</w:t>
      </w:r>
    </w:p>
    <w:p w14:paraId="2AB19932" w14:textId="77777777" w:rsidR="00C64DD5" w:rsidRPr="00C64DD5" w:rsidRDefault="00C64DD5" w:rsidP="00C64DD5">
      <w:pPr>
        <w:rPr>
          <w:rFonts w:ascii="Arial" w:hAnsi="Arial" w:cs="Arial"/>
        </w:rPr>
      </w:pPr>
      <w:r w:rsidRPr="00C64DD5">
        <w:rPr>
          <w:rFonts w:ascii="Arial" w:hAnsi="Arial" w:cs="Arial"/>
        </w:rPr>
        <w:t>by</w:t>
      </w:r>
    </w:p>
    <w:p w14:paraId="7A4ED6AC" w14:textId="54B40D0D" w:rsidR="00C64DD5" w:rsidRDefault="00C64DD5" w:rsidP="00C64DD5">
      <w:pPr>
        <w:rPr>
          <w:rFonts w:ascii="Arial" w:hAnsi="Arial" w:cs="Arial"/>
        </w:rPr>
      </w:pPr>
      <w:r w:rsidRPr="00C64DD5">
        <w:rPr>
          <w:rFonts w:ascii="Arial" w:hAnsi="Arial" w:cs="Arial"/>
        </w:rPr>
        <w:t>Donna Harper, Education Liaison</w:t>
      </w:r>
    </w:p>
    <w:p w14:paraId="1A659BF8" w14:textId="77777777" w:rsidR="00901C85" w:rsidRPr="00C64DD5" w:rsidRDefault="00901C85" w:rsidP="00C64DD5">
      <w:pPr>
        <w:rPr>
          <w:rFonts w:ascii="Arial" w:hAnsi="Arial" w:cs="Arial"/>
        </w:rPr>
      </w:pPr>
    </w:p>
    <w:p w14:paraId="3D8E7793" w14:textId="793AD565" w:rsidR="00C64DD5" w:rsidRPr="00C64DD5" w:rsidRDefault="00C64DD5" w:rsidP="00C64DD5">
      <w:pPr>
        <w:rPr>
          <w:rFonts w:ascii="Arial" w:hAnsi="Arial" w:cs="Arial"/>
        </w:rPr>
      </w:pPr>
      <w:r w:rsidRPr="00C64DD5">
        <w:rPr>
          <w:rFonts w:ascii="Arial" w:hAnsi="Arial" w:cs="Arial"/>
        </w:rPr>
        <w:t>Kyle Wayne Copley</w:t>
      </w:r>
      <w:r w:rsidR="00390A04">
        <w:rPr>
          <w:rFonts w:ascii="Arial" w:hAnsi="Arial" w:cs="Arial"/>
        </w:rPr>
        <w:t>, age 16 and a junior at Valley High School,</w:t>
      </w:r>
      <w:r w:rsidRPr="00C64DD5">
        <w:rPr>
          <w:rFonts w:ascii="Arial" w:hAnsi="Arial" w:cs="Arial"/>
        </w:rPr>
        <w:t xml:space="preserve"> is a “student standout” for many reasons! His first volunteering</w:t>
      </w:r>
    </w:p>
    <w:p w14:paraId="1D8E1C3E" w14:textId="77777777" w:rsidR="00C64DD5" w:rsidRPr="00C64DD5" w:rsidRDefault="00C64DD5" w:rsidP="00C64DD5">
      <w:pPr>
        <w:rPr>
          <w:rFonts w:ascii="Arial" w:hAnsi="Arial" w:cs="Arial"/>
        </w:rPr>
      </w:pPr>
      <w:r w:rsidRPr="00C64DD5">
        <w:rPr>
          <w:rFonts w:ascii="Arial" w:hAnsi="Arial" w:cs="Arial"/>
        </w:rPr>
        <w:t>experience at the Nevada State Museum, LV was with our Fossil Factory Day this year</w:t>
      </w:r>
    </w:p>
    <w:p w14:paraId="6FDE4831" w14:textId="0425A98B" w:rsidR="00C64DD5" w:rsidRPr="00C64DD5" w:rsidRDefault="00C64DD5" w:rsidP="00C64DD5">
      <w:pPr>
        <w:rPr>
          <w:rFonts w:ascii="Arial" w:hAnsi="Arial" w:cs="Arial"/>
        </w:rPr>
      </w:pPr>
      <w:r w:rsidRPr="00C64DD5">
        <w:rPr>
          <w:rFonts w:ascii="Arial" w:hAnsi="Arial" w:cs="Arial"/>
        </w:rPr>
        <w:t xml:space="preserve">when he </w:t>
      </w:r>
      <w:r w:rsidR="00901C85">
        <w:rPr>
          <w:rFonts w:ascii="Arial" w:hAnsi="Arial" w:cs="Arial"/>
        </w:rPr>
        <w:t>did a</w:t>
      </w:r>
      <w:r w:rsidRPr="00C64DD5">
        <w:rPr>
          <w:rFonts w:ascii="Arial" w:hAnsi="Arial" w:cs="Arial"/>
        </w:rPr>
        <w:t xml:space="preserve"> fantastic job explaining and demonstrating the</w:t>
      </w:r>
    </w:p>
    <w:p w14:paraId="3D847F8E" w14:textId="5E15422C" w:rsidR="00901C85" w:rsidRPr="00C64DD5" w:rsidRDefault="00C64DD5" w:rsidP="00901C85">
      <w:pPr>
        <w:rPr>
          <w:rFonts w:ascii="Arial" w:hAnsi="Arial" w:cs="Arial"/>
        </w:rPr>
      </w:pPr>
      <w:r w:rsidRPr="00C64DD5">
        <w:rPr>
          <w:rFonts w:ascii="Arial" w:hAnsi="Arial" w:cs="Arial"/>
        </w:rPr>
        <w:t>fossilization process to youngsters of all ages. He</w:t>
      </w:r>
      <w:r w:rsidR="00901C85">
        <w:rPr>
          <w:rFonts w:ascii="Arial" w:hAnsi="Arial" w:cs="Arial"/>
        </w:rPr>
        <w:t xml:space="preserve"> was knowledgeable and charismatic, holding the attention of the range of ages at the event.</w:t>
      </w:r>
    </w:p>
    <w:p w14:paraId="68D5889B" w14:textId="77777777" w:rsidR="00390A04" w:rsidRDefault="00C64DD5" w:rsidP="00C64DD5">
      <w:pPr>
        <w:rPr>
          <w:rFonts w:ascii="Arial" w:hAnsi="Arial" w:cs="Arial"/>
        </w:rPr>
      </w:pPr>
      <w:r w:rsidRPr="00C64DD5">
        <w:rPr>
          <w:rFonts w:ascii="Arial" w:hAnsi="Arial" w:cs="Arial"/>
        </w:rPr>
        <w:t>Kyle attended the event with his Valley High</w:t>
      </w:r>
      <w:r w:rsidR="00901C85">
        <w:rPr>
          <w:rFonts w:ascii="Arial" w:hAnsi="Arial" w:cs="Arial"/>
        </w:rPr>
        <w:t xml:space="preserve"> </w:t>
      </w:r>
      <w:r w:rsidRPr="00C64DD5">
        <w:rPr>
          <w:rFonts w:ascii="Arial" w:hAnsi="Arial" w:cs="Arial"/>
        </w:rPr>
        <w:t xml:space="preserve">School J.N.G. (Jobs for Nevada Graduates) group, which assists the Friends </w:t>
      </w:r>
      <w:proofErr w:type="spellStart"/>
      <w:proofErr w:type="gramStart"/>
      <w:r w:rsidRPr="00C64DD5">
        <w:rPr>
          <w:rFonts w:ascii="Arial" w:hAnsi="Arial" w:cs="Arial"/>
        </w:rPr>
        <w:t>ofNVSM,LV</w:t>
      </w:r>
      <w:proofErr w:type="spellEnd"/>
      <w:proofErr w:type="gramEnd"/>
      <w:r w:rsidRPr="00C64DD5">
        <w:rPr>
          <w:rFonts w:ascii="Arial" w:hAnsi="Arial" w:cs="Arial"/>
        </w:rPr>
        <w:t xml:space="preserve"> with many events. </w:t>
      </w:r>
    </w:p>
    <w:p w14:paraId="3FCB08C0" w14:textId="77777777" w:rsidR="00390A04" w:rsidRDefault="00390A04" w:rsidP="00C64DD5">
      <w:pPr>
        <w:rPr>
          <w:rFonts w:ascii="Arial" w:hAnsi="Arial" w:cs="Arial"/>
        </w:rPr>
      </w:pPr>
    </w:p>
    <w:p w14:paraId="47FEC80E" w14:textId="0EACBADA" w:rsidR="00C64DD5" w:rsidRDefault="00C64DD5" w:rsidP="00C64DD5">
      <w:pPr>
        <w:rPr>
          <w:rFonts w:ascii="Arial" w:hAnsi="Arial" w:cs="Arial"/>
        </w:rPr>
      </w:pPr>
      <w:r w:rsidRPr="00C64DD5">
        <w:rPr>
          <w:rFonts w:ascii="Arial" w:hAnsi="Arial" w:cs="Arial"/>
        </w:rPr>
        <w:t xml:space="preserve">When </w:t>
      </w:r>
      <w:r w:rsidR="00390A04">
        <w:rPr>
          <w:rFonts w:ascii="Arial" w:hAnsi="Arial" w:cs="Arial"/>
        </w:rPr>
        <w:t>asked</w:t>
      </w:r>
      <w:r w:rsidRPr="00C64DD5">
        <w:rPr>
          <w:rFonts w:ascii="Arial" w:hAnsi="Arial" w:cs="Arial"/>
        </w:rPr>
        <w:t xml:space="preserve"> if he </w:t>
      </w:r>
      <w:r w:rsidR="00390A04">
        <w:rPr>
          <w:rFonts w:ascii="Arial" w:hAnsi="Arial" w:cs="Arial"/>
        </w:rPr>
        <w:t>wanted to volunteer more,</w:t>
      </w:r>
      <w:r w:rsidRPr="00C64DD5">
        <w:rPr>
          <w:rFonts w:ascii="Arial" w:hAnsi="Arial" w:cs="Arial"/>
        </w:rPr>
        <w:t xml:space="preserve"> Kyle was quick to respond. He met with Stacy Irvin (Curator of</w:t>
      </w:r>
      <w:r w:rsidR="00390A04">
        <w:rPr>
          <w:rFonts w:ascii="Arial" w:hAnsi="Arial" w:cs="Arial"/>
        </w:rPr>
        <w:t xml:space="preserve"> </w:t>
      </w:r>
      <w:r w:rsidRPr="00C64DD5">
        <w:rPr>
          <w:rFonts w:ascii="Arial" w:hAnsi="Arial" w:cs="Arial"/>
        </w:rPr>
        <w:t>Education)</w:t>
      </w:r>
      <w:r w:rsidR="00390A04">
        <w:rPr>
          <w:rFonts w:ascii="Arial" w:hAnsi="Arial" w:cs="Arial"/>
        </w:rPr>
        <w:t xml:space="preserve"> and underwent training</w:t>
      </w:r>
      <w:r w:rsidRPr="00C64DD5">
        <w:rPr>
          <w:rFonts w:ascii="Arial" w:hAnsi="Arial" w:cs="Arial"/>
        </w:rPr>
        <w:t xml:space="preserve">. </w:t>
      </w:r>
      <w:r w:rsidR="00390A04">
        <w:rPr>
          <w:rFonts w:ascii="Arial" w:hAnsi="Arial" w:cs="Arial"/>
        </w:rPr>
        <w:t>He is new, he says,</w:t>
      </w:r>
      <w:r w:rsidRPr="00C64DD5">
        <w:rPr>
          <w:rFonts w:ascii="Arial" w:hAnsi="Arial" w:cs="Arial"/>
        </w:rPr>
        <w:t xml:space="preserve"> “helping around the education room, and helping guide kids through</w:t>
      </w:r>
      <w:r w:rsidR="00390A04">
        <w:rPr>
          <w:rFonts w:ascii="Arial" w:hAnsi="Arial" w:cs="Arial"/>
        </w:rPr>
        <w:t xml:space="preserve"> </w:t>
      </w:r>
      <w:r w:rsidRPr="00C64DD5">
        <w:rPr>
          <w:rFonts w:ascii="Arial" w:hAnsi="Arial" w:cs="Arial"/>
        </w:rPr>
        <w:t>the project that is being done that day. I also go into the museum sometimes with a</w:t>
      </w:r>
      <w:r w:rsidR="00390A04">
        <w:rPr>
          <w:rFonts w:ascii="Arial" w:hAnsi="Arial" w:cs="Arial"/>
        </w:rPr>
        <w:t xml:space="preserve"> </w:t>
      </w:r>
      <w:r w:rsidRPr="00C64DD5">
        <w:rPr>
          <w:rFonts w:ascii="Arial" w:hAnsi="Arial" w:cs="Arial"/>
        </w:rPr>
        <w:t>cart along with displays and teach people of all ages what each item is.”</w:t>
      </w:r>
    </w:p>
    <w:p w14:paraId="13879D8E" w14:textId="77777777" w:rsidR="00901C85" w:rsidRPr="00C64DD5" w:rsidRDefault="00901C85" w:rsidP="00C64DD5">
      <w:pPr>
        <w:rPr>
          <w:rFonts w:ascii="Arial" w:hAnsi="Arial" w:cs="Arial"/>
        </w:rPr>
      </w:pPr>
    </w:p>
    <w:p w14:paraId="144DACD6" w14:textId="61196EB0" w:rsidR="00C64DD5" w:rsidRPr="00C64DD5" w:rsidRDefault="00C64DD5" w:rsidP="00C64DD5">
      <w:pPr>
        <w:rPr>
          <w:rFonts w:ascii="Arial" w:hAnsi="Arial" w:cs="Arial"/>
        </w:rPr>
      </w:pPr>
      <w:r w:rsidRPr="00C64DD5">
        <w:rPr>
          <w:rFonts w:ascii="Arial" w:hAnsi="Arial" w:cs="Arial"/>
        </w:rPr>
        <w:t>He states, “I think it comes to no</w:t>
      </w:r>
    </w:p>
    <w:p w14:paraId="02EC48DD" w14:textId="77777777" w:rsidR="00C64DD5" w:rsidRPr="00C64DD5" w:rsidRDefault="00C64DD5" w:rsidP="00C64DD5">
      <w:pPr>
        <w:rPr>
          <w:rFonts w:ascii="Arial" w:hAnsi="Arial" w:cs="Arial"/>
        </w:rPr>
      </w:pPr>
      <w:r w:rsidRPr="00C64DD5">
        <w:rPr>
          <w:rFonts w:ascii="Arial" w:hAnsi="Arial" w:cs="Arial"/>
        </w:rPr>
        <w:t>one’s surprise that one of my biggest past times is video games, but I am also a very</w:t>
      </w:r>
    </w:p>
    <w:p w14:paraId="3DB405D3" w14:textId="77777777" w:rsidR="00C64DD5" w:rsidRPr="00C64DD5" w:rsidRDefault="00C64DD5" w:rsidP="00C64DD5">
      <w:pPr>
        <w:rPr>
          <w:rFonts w:ascii="Arial" w:hAnsi="Arial" w:cs="Arial"/>
        </w:rPr>
      </w:pPr>
      <w:r w:rsidRPr="00C64DD5">
        <w:rPr>
          <w:rFonts w:ascii="Arial" w:hAnsi="Arial" w:cs="Arial"/>
        </w:rPr>
        <w:t>active member of my school community. I am first chair cello in intermediate orchestra.</w:t>
      </w:r>
    </w:p>
    <w:p w14:paraId="3E504AB1" w14:textId="77777777" w:rsidR="00C64DD5" w:rsidRPr="00C64DD5" w:rsidRDefault="00C64DD5" w:rsidP="00C64DD5">
      <w:pPr>
        <w:rPr>
          <w:rFonts w:ascii="Arial" w:hAnsi="Arial" w:cs="Arial"/>
        </w:rPr>
      </w:pPr>
      <w:r w:rsidRPr="00C64DD5">
        <w:rPr>
          <w:rFonts w:ascii="Arial" w:hAnsi="Arial" w:cs="Arial"/>
        </w:rPr>
        <w:t>I am a member of the school’s improv team which is a lot fun, and I am the Junior</w:t>
      </w:r>
    </w:p>
    <w:p w14:paraId="294E4D61" w14:textId="27B83E77" w:rsidR="00C64DD5" w:rsidRDefault="00C64DD5" w:rsidP="00C64DD5">
      <w:pPr>
        <w:rPr>
          <w:rFonts w:ascii="Arial" w:hAnsi="Arial" w:cs="Arial"/>
        </w:rPr>
      </w:pPr>
      <w:r w:rsidRPr="00C64DD5">
        <w:rPr>
          <w:rFonts w:ascii="Arial" w:hAnsi="Arial" w:cs="Arial"/>
        </w:rPr>
        <w:t>President of J.N.G. (Jobs for Nevada’s Graduates).”</w:t>
      </w:r>
    </w:p>
    <w:p w14:paraId="62411D9D" w14:textId="77777777" w:rsidR="00390A04" w:rsidRPr="00C64DD5" w:rsidRDefault="00390A04" w:rsidP="00C64DD5">
      <w:pPr>
        <w:rPr>
          <w:rFonts w:ascii="Arial" w:hAnsi="Arial" w:cs="Arial"/>
        </w:rPr>
      </w:pPr>
    </w:p>
    <w:p w14:paraId="3BFB5D5A" w14:textId="1F00EDAA" w:rsidR="00C64DD5" w:rsidRPr="00C64DD5" w:rsidRDefault="00C64DD5" w:rsidP="00C64DD5">
      <w:pPr>
        <w:rPr>
          <w:rFonts w:ascii="Arial" w:hAnsi="Arial" w:cs="Arial"/>
        </w:rPr>
      </w:pPr>
      <w:r w:rsidRPr="00C64DD5">
        <w:rPr>
          <w:rFonts w:ascii="Arial" w:hAnsi="Arial" w:cs="Arial"/>
        </w:rPr>
        <w:t xml:space="preserve">Kyle </w:t>
      </w:r>
      <w:r w:rsidR="00390A04">
        <w:rPr>
          <w:rFonts w:ascii="Arial" w:hAnsi="Arial" w:cs="Arial"/>
        </w:rPr>
        <w:t>comes</w:t>
      </w:r>
      <w:r w:rsidRPr="00C64DD5">
        <w:rPr>
          <w:rFonts w:ascii="Arial" w:hAnsi="Arial" w:cs="Arial"/>
        </w:rPr>
        <w:t xml:space="preserve"> from a “loving, caring, crazy family” where he “is the second</w:t>
      </w:r>
    </w:p>
    <w:p w14:paraId="35391ABD" w14:textId="77777777" w:rsidR="00C64DD5" w:rsidRPr="00C64DD5" w:rsidRDefault="00C64DD5" w:rsidP="00C64DD5">
      <w:pPr>
        <w:rPr>
          <w:rFonts w:ascii="Arial" w:hAnsi="Arial" w:cs="Arial"/>
        </w:rPr>
      </w:pPr>
      <w:r w:rsidRPr="00C64DD5">
        <w:rPr>
          <w:rFonts w:ascii="Arial" w:hAnsi="Arial" w:cs="Arial"/>
        </w:rPr>
        <w:t>youngest in his current generation”. He currently lives with his mom, two brothers, three</w:t>
      </w:r>
    </w:p>
    <w:p w14:paraId="6AC3A4B7" w14:textId="77777777" w:rsidR="00C64DD5" w:rsidRPr="00C64DD5" w:rsidRDefault="00C64DD5" w:rsidP="00C64DD5">
      <w:pPr>
        <w:rPr>
          <w:rFonts w:ascii="Arial" w:hAnsi="Arial" w:cs="Arial"/>
        </w:rPr>
      </w:pPr>
      <w:r w:rsidRPr="00C64DD5">
        <w:rPr>
          <w:rFonts w:ascii="Arial" w:hAnsi="Arial" w:cs="Arial"/>
        </w:rPr>
        <w:t>cousins, and his grandmother. Dad is a frequent visitor and Kyle credits his father and</w:t>
      </w:r>
    </w:p>
    <w:p w14:paraId="6E92FB6F" w14:textId="01AA524D" w:rsidR="00C64DD5" w:rsidRDefault="00C64DD5" w:rsidP="00C64DD5">
      <w:pPr>
        <w:rPr>
          <w:rFonts w:ascii="Arial" w:hAnsi="Arial" w:cs="Arial"/>
        </w:rPr>
      </w:pPr>
      <w:r w:rsidRPr="00C64DD5">
        <w:rPr>
          <w:rFonts w:ascii="Arial" w:hAnsi="Arial" w:cs="Arial"/>
        </w:rPr>
        <w:t>grandmother as his biggest inspirations.</w:t>
      </w:r>
    </w:p>
    <w:p w14:paraId="7E2408A5" w14:textId="77777777" w:rsidR="00390A04" w:rsidRPr="00C64DD5" w:rsidRDefault="00390A04" w:rsidP="00C64DD5">
      <w:pPr>
        <w:rPr>
          <w:rFonts w:ascii="Arial" w:hAnsi="Arial" w:cs="Arial"/>
        </w:rPr>
      </w:pPr>
    </w:p>
    <w:p w14:paraId="110362E4" w14:textId="77031E22" w:rsidR="00C64DD5" w:rsidRPr="00C64DD5" w:rsidRDefault="00C64DD5" w:rsidP="00C64DD5">
      <w:pPr>
        <w:rPr>
          <w:rFonts w:ascii="Arial" w:hAnsi="Arial" w:cs="Arial"/>
        </w:rPr>
      </w:pPr>
      <w:r w:rsidRPr="00C64DD5">
        <w:rPr>
          <w:rFonts w:ascii="Arial" w:hAnsi="Arial" w:cs="Arial"/>
        </w:rPr>
        <w:t>Kyle plans to attend Nevada State Colleg</w:t>
      </w:r>
      <w:r w:rsidR="00390A04">
        <w:rPr>
          <w:rFonts w:ascii="Arial" w:hAnsi="Arial" w:cs="Arial"/>
        </w:rPr>
        <w:t xml:space="preserve">e and major </w:t>
      </w:r>
      <w:r w:rsidRPr="00C64DD5">
        <w:rPr>
          <w:rFonts w:ascii="Arial" w:hAnsi="Arial" w:cs="Arial"/>
        </w:rPr>
        <w:t xml:space="preserve">in </w:t>
      </w:r>
      <w:r w:rsidR="00390A04">
        <w:rPr>
          <w:rFonts w:ascii="Arial" w:hAnsi="Arial" w:cs="Arial"/>
        </w:rPr>
        <w:t>e</w:t>
      </w:r>
      <w:r w:rsidRPr="00C64DD5">
        <w:rPr>
          <w:rFonts w:ascii="Arial" w:hAnsi="Arial" w:cs="Arial"/>
        </w:rPr>
        <w:t>ducation. He is not sure if he “wants to be a teacher</w:t>
      </w:r>
      <w:r w:rsidR="00390A04">
        <w:rPr>
          <w:rFonts w:ascii="Arial" w:hAnsi="Arial" w:cs="Arial"/>
        </w:rPr>
        <w:t xml:space="preserve"> </w:t>
      </w:r>
      <w:r w:rsidRPr="00C64DD5">
        <w:rPr>
          <w:rFonts w:ascii="Arial" w:hAnsi="Arial" w:cs="Arial"/>
        </w:rPr>
        <w:t>exactly, but I do know that I want to teach, to help our youth grow up into responsible</w:t>
      </w:r>
      <w:r w:rsidR="00390A04">
        <w:rPr>
          <w:rFonts w:ascii="Arial" w:hAnsi="Arial" w:cs="Arial"/>
        </w:rPr>
        <w:t xml:space="preserve"> </w:t>
      </w:r>
      <w:r w:rsidRPr="00C64DD5">
        <w:rPr>
          <w:rFonts w:ascii="Arial" w:hAnsi="Arial" w:cs="Arial"/>
        </w:rPr>
        <w:t>young adults. Teachers are some of the most influential people to their students and I</w:t>
      </w:r>
    </w:p>
    <w:p w14:paraId="49F58F4E" w14:textId="57282863" w:rsidR="00C64DD5" w:rsidRDefault="00C64DD5" w:rsidP="00C64DD5">
      <w:pPr>
        <w:rPr>
          <w:rFonts w:ascii="Arial" w:hAnsi="Arial" w:cs="Arial"/>
        </w:rPr>
      </w:pPr>
      <w:r w:rsidRPr="00C64DD5">
        <w:rPr>
          <w:rFonts w:ascii="Arial" w:hAnsi="Arial" w:cs="Arial"/>
        </w:rPr>
        <w:lastRenderedPageBreak/>
        <w:t>hope that I can be nearly as good as my predecessors</w:t>
      </w:r>
      <w:r w:rsidR="00390A04">
        <w:rPr>
          <w:rFonts w:ascii="Arial" w:hAnsi="Arial" w:cs="Arial"/>
        </w:rPr>
        <w:t>.”</w:t>
      </w:r>
    </w:p>
    <w:p w14:paraId="3AA2491D" w14:textId="77777777" w:rsidR="00390A04" w:rsidRPr="00C64DD5" w:rsidRDefault="00390A04" w:rsidP="00C64DD5">
      <w:pPr>
        <w:rPr>
          <w:rFonts w:ascii="Arial" w:hAnsi="Arial" w:cs="Arial"/>
        </w:rPr>
      </w:pPr>
    </w:p>
    <w:p w14:paraId="6D02F0F3" w14:textId="77777777" w:rsidR="00390A04" w:rsidRDefault="00C64DD5" w:rsidP="00C64DD5">
      <w:pPr>
        <w:rPr>
          <w:rFonts w:ascii="Arial" w:hAnsi="Arial" w:cs="Arial"/>
        </w:rPr>
      </w:pPr>
      <w:r w:rsidRPr="00C64DD5">
        <w:rPr>
          <w:rFonts w:ascii="Arial" w:hAnsi="Arial" w:cs="Arial"/>
        </w:rPr>
        <w:t>As a master teacher for many student teachers over the years,</w:t>
      </w:r>
      <w:r w:rsidR="00390A04">
        <w:rPr>
          <w:rFonts w:ascii="Arial" w:hAnsi="Arial" w:cs="Arial"/>
        </w:rPr>
        <w:t xml:space="preserve"> I could see that Kyle out </w:t>
      </w:r>
      <w:r w:rsidRPr="00C64DD5">
        <w:rPr>
          <w:rFonts w:ascii="Arial" w:hAnsi="Arial" w:cs="Arial"/>
        </w:rPr>
        <w:t>stood out as a “natural”, and I am so happy that he became a volunteer for the Museum</w:t>
      </w:r>
      <w:r w:rsidR="00390A04">
        <w:rPr>
          <w:rFonts w:ascii="Arial" w:hAnsi="Arial" w:cs="Arial"/>
        </w:rPr>
        <w:t xml:space="preserve"> </w:t>
      </w:r>
      <w:r w:rsidRPr="00C64DD5">
        <w:rPr>
          <w:rFonts w:ascii="Arial" w:hAnsi="Arial" w:cs="Arial"/>
        </w:rPr>
        <w:t xml:space="preserve">and an asset to the Education Room. </w:t>
      </w:r>
    </w:p>
    <w:p w14:paraId="1F7940F9" w14:textId="77777777" w:rsidR="00390A04" w:rsidRDefault="00390A04" w:rsidP="00C64DD5">
      <w:pPr>
        <w:rPr>
          <w:rFonts w:ascii="Arial" w:hAnsi="Arial" w:cs="Arial"/>
        </w:rPr>
      </w:pPr>
    </w:p>
    <w:p w14:paraId="2032B914" w14:textId="62ED9D3F" w:rsidR="008A5040" w:rsidRPr="00E36210" w:rsidRDefault="00C64DD5" w:rsidP="00C64DD5">
      <w:pPr>
        <w:rPr>
          <w:rFonts w:ascii="Arial" w:hAnsi="Arial" w:cs="Arial"/>
        </w:rPr>
      </w:pPr>
      <w:r w:rsidRPr="00C64DD5">
        <w:rPr>
          <w:rFonts w:ascii="Arial" w:hAnsi="Arial" w:cs="Arial"/>
        </w:rPr>
        <w:t>Keep an eye out for this talented young man. I</w:t>
      </w:r>
      <w:r w:rsidR="00390A04">
        <w:rPr>
          <w:rFonts w:ascii="Arial" w:hAnsi="Arial" w:cs="Arial"/>
        </w:rPr>
        <w:t xml:space="preserve"> </w:t>
      </w:r>
      <w:bookmarkStart w:id="0" w:name="_GoBack"/>
      <w:bookmarkEnd w:id="0"/>
      <w:r w:rsidRPr="00C64DD5">
        <w:rPr>
          <w:rFonts w:ascii="Arial" w:hAnsi="Arial" w:cs="Arial"/>
        </w:rPr>
        <w:t>predict he is on his way to a bright future.</w:t>
      </w:r>
    </w:p>
    <w:sectPr w:rsidR="008A5040" w:rsidRPr="00E36210" w:rsidSect="00EC1E9C">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211F6" w14:textId="77777777" w:rsidR="00E1131A" w:rsidRDefault="00E1131A" w:rsidP="00EC673F">
      <w:r>
        <w:separator/>
      </w:r>
    </w:p>
  </w:endnote>
  <w:endnote w:type="continuationSeparator" w:id="0">
    <w:p w14:paraId="44AE8A83" w14:textId="77777777" w:rsidR="00E1131A" w:rsidRDefault="00E1131A" w:rsidP="00EC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633A" w14:textId="77777777" w:rsidR="00E1131A" w:rsidRDefault="00E1131A" w:rsidP="00EC673F">
      <w:r>
        <w:separator/>
      </w:r>
    </w:p>
  </w:footnote>
  <w:footnote w:type="continuationSeparator" w:id="0">
    <w:p w14:paraId="7AC854DC" w14:textId="77777777" w:rsidR="00E1131A" w:rsidRDefault="00E1131A" w:rsidP="00EC6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9C"/>
    <w:rsid w:val="003849BC"/>
    <w:rsid w:val="00390A04"/>
    <w:rsid w:val="0050073B"/>
    <w:rsid w:val="005043EA"/>
    <w:rsid w:val="005C6ECF"/>
    <w:rsid w:val="008A5040"/>
    <w:rsid w:val="00901C85"/>
    <w:rsid w:val="009A4B37"/>
    <w:rsid w:val="009D15F7"/>
    <w:rsid w:val="00AF02BD"/>
    <w:rsid w:val="00B4612D"/>
    <w:rsid w:val="00C64DD5"/>
    <w:rsid w:val="00C816D5"/>
    <w:rsid w:val="00CD7190"/>
    <w:rsid w:val="00DA33A8"/>
    <w:rsid w:val="00DB54EC"/>
    <w:rsid w:val="00DE55D2"/>
    <w:rsid w:val="00E1131A"/>
    <w:rsid w:val="00E36210"/>
    <w:rsid w:val="00EB57F8"/>
    <w:rsid w:val="00EC1E9C"/>
    <w:rsid w:val="00EC673F"/>
    <w:rsid w:val="00F50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8CA2"/>
  <w15:chartTrackingRefBased/>
  <w15:docId w15:val="{5C629621-A2A3-3944-9488-6134370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E55D2"/>
    <w:rPr>
      <w:i/>
      <w:iCs/>
    </w:rPr>
  </w:style>
  <w:style w:type="paragraph" w:styleId="Header">
    <w:name w:val="header"/>
    <w:basedOn w:val="Normal"/>
    <w:link w:val="HeaderChar"/>
    <w:uiPriority w:val="99"/>
    <w:unhideWhenUsed/>
    <w:rsid w:val="00EC673F"/>
    <w:pPr>
      <w:tabs>
        <w:tab w:val="center" w:pos="4680"/>
        <w:tab w:val="right" w:pos="9360"/>
      </w:tabs>
    </w:pPr>
  </w:style>
  <w:style w:type="character" w:customStyle="1" w:styleId="HeaderChar">
    <w:name w:val="Header Char"/>
    <w:basedOn w:val="DefaultParagraphFont"/>
    <w:link w:val="Header"/>
    <w:uiPriority w:val="99"/>
    <w:rsid w:val="00EC673F"/>
  </w:style>
  <w:style w:type="paragraph" w:styleId="Footer">
    <w:name w:val="footer"/>
    <w:basedOn w:val="Normal"/>
    <w:link w:val="FooterChar"/>
    <w:uiPriority w:val="99"/>
    <w:unhideWhenUsed/>
    <w:rsid w:val="00EC673F"/>
    <w:pPr>
      <w:tabs>
        <w:tab w:val="center" w:pos="4680"/>
        <w:tab w:val="right" w:pos="9360"/>
      </w:tabs>
    </w:pPr>
  </w:style>
  <w:style w:type="character" w:customStyle="1" w:styleId="FooterChar">
    <w:name w:val="Footer Char"/>
    <w:basedOn w:val="DefaultParagraphFont"/>
    <w:link w:val="Footer"/>
    <w:uiPriority w:val="99"/>
    <w:rsid w:val="00EC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Whitely</dc:creator>
  <cp:keywords/>
  <dc:description/>
  <cp:lastModifiedBy>Elliot Meacham</cp:lastModifiedBy>
  <cp:revision>3</cp:revision>
  <dcterms:created xsi:type="dcterms:W3CDTF">2019-12-02T20:41:00Z</dcterms:created>
  <dcterms:modified xsi:type="dcterms:W3CDTF">2019-12-03T00:35:00Z</dcterms:modified>
</cp:coreProperties>
</file>